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11" w:rsidRDefault="006856D2">
      <w:pPr>
        <w:jc w:val="both"/>
      </w:pPr>
      <w:r>
        <w:rPr>
          <w:b/>
          <w:sz w:val="36"/>
          <w:szCs w:val="36"/>
        </w:rPr>
        <w:t>Formulario Solicitud de Alta de Usuario</w:t>
      </w:r>
    </w:p>
    <w:p w:rsidR="007F2D11" w:rsidRDefault="006856D2">
      <w:pPr>
        <w:jc w:val="both"/>
      </w:pPr>
      <w:r>
        <w:pict w14:anchorId="2610C870">
          <v:rect id="_x0000_i1025" style="width:0;height:1.5pt" o:hralign="center" o:hrstd="t" o:hr="t" fillcolor="#a0a0a0" stroked="f"/>
        </w:pict>
      </w:r>
    </w:p>
    <w:p w:rsidR="007F2D11" w:rsidRDefault="007F2D11">
      <w:pPr>
        <w:jc w:val="both"/>
      </w:pPr>
    </w:p>
    <w:p w:rsidR="007F2D11" w:rsidRDefault="006856D2">
      <w:pPr>
        <w:jc w:val="both"/>
        <w:rPr>
          <w:sz w:val="20"/>
          <w:szCs w:val="20"/>
        </w:rPr>
      </w:pPr>
      <w:r>
        <w:rPr>
          <w:sz w:val="20"/>
          <w:szCs w:val="20"/>
        </w:rPr>
        <w:t>En mi carácter de ________________________ (funcionario -indicar el cargo- /representante/asesor) del municipio de ___________________________________, y</w:t>
      </w:r>
      <w:r>
        <w:rPr>
          <w:sz w:val="20"/>
          <w:szCs w:val="20"/>
        </w:rPr>
        <w:t xml:space="preserve"> conforme a lo dispuesto en la Resolución AGPS N° 20/2024, solicito alta de usuario para el ingreso al sistema de presentación de la Cuenta General del Ejercicio de los Municipios, provisto por la Auditoría General de la Provincia, de acuerdo al siguiente </w:t>
      </w:r>
      <w:r>
        <w:rPr>
          <w:sz w:val="20"/>
          <w:szCs w:val="20"/>
        </w:rPr>
        <w:t>detalle:</w:t>
      </w:r>
    </w:p>
    <w:p w:rsidR="007F2D11" w:rsidRDefault="007F2D11">
      <w:pPr>
        <w:jc w:val="both"/>
        <w:rPr>
          <w:sz w:val="20"/>
          <w:szCs w:val="20"/>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6033"/>
      </w:tblGrid>
      <w:tr w:rsidR="007F2D11">
        <w:trPr>
          <w:trHeight w:val="420"/>
          <w:tblHeader/>
        </w:trPr>
        <w:tc>
          <w:tcPr>
            <w:tcW w:w="9000" w:type="dxa"/>
            <w:gridSpan w:val="2"/>
            <w:shd w:val="clear" w:color="auto" w:fill="auto"/>
            <w:tcMar>
              <w:top w:w="100" w:type="dxa"/>
              <w:left w:w="100" w:type="dxa"/>
              <w:bottom w:w="100" w:type="dxa"/>
              <w:right w:w="100" w:type="dxa"/>
            </w:tcMar>
          </w:tcPr>
          <w:p w:rsidR="007F2D11" w:rsidRDefault="006856D2">
            <w:pPr>
              <w:jc w:val="center"/>
              <w:rPr>
                <w:b/>
                <w:sz w:val="20"/>
                <w:szCs w:val="20"/>
              </w:rPr>
            </w:pPr>
            <w:r>
              <w:rPr>
                <w:b/>
                <w:sz w:val="20"/>
                <w:szCs w:val="20"/>
              </w:rPr>
              <w:t>Datos del Solicitante</w:t>
            </w:r>
          </w:p>
        </w:tc>
      </w:tr>
      <w:tr w:rsidR="007F2D11" w:rsidTr="008D6FD8">
        <w:trPr>
          <w:tblHeader/>
        </w:trPr>
        <w:tc>
          <w:tcPr>
            <w:tcW w:w="2967" w:type="dxa"/>
            <w:shd w:val="clear" w:color="auto" w:fill="auto"/>
            <w:tcMar>
              <w:top w:w="100" w:type="dxa"/>
              <w:left w:w="100" w:type="dxa"/>
              <w:bottom w:w="100" w:type="dxa"/>
              <w:right w:w="100" w:type="dxa"/>
            </w:tcMar>
          </w:tcPr>
          <w:p w:rsidR="007F2D11" w:rsidRDefault="006856D2">
            <w:pPr>
              <w:widowControl w:val="0"/>
              <w:spacing w:line="240" w:lineRule="auto"/>
              <w:rPr>
                <w:sz w:val="20"/>
                <w:szCs w:val="20"/>
              </w:rPr>
            </w:pPr>
            <w:r>
              <w:rPr>
                <w:sz w:val="20"/>
                <w:szCs w:val="20"/>
              </w:rPr>
              <w:t>Nombre</w:t>
            </w:r>
          </w:p>
        </w:tc>
        <w:tc>
          <w:tcPr>
            <w:tcW w:w="6033" w:type="dxa"/>
            <w:shd w:val="clear" w:color="auto" w:fill="auto"/>
            <w:tcMar>
              <w:top w:w="100" w:type="dxa"/>
              <w:left w:w="100" w:type="dxa"/>
              <w:bottom w:w="100" w:type="dxa"/>
              <w:right w:w="100" w:type="dxa"/>
            </w:tcMar>
          </w:tcPr>
          <w:p w:rsidR="007F2D11" w:rsidRDefault="007F2D11">
            <w:pPr>
              <w:widowControl w:val="0"/>
              <w:spacing w:line="240" w:lineRule="auto"/>
              <w:rPr>
                <w:sz w:val="20"/>
                <w:szCs w:val="20"/>
              </w:rPr>
            </w:pPr>
          </w:p>
        </w:tc>
      </w:tr>
      <w:tr w:rsidR="007F2D11" w:rsidTr="008D6FD8">
        <w:trPr>
          <w:tblHeader/>
        </w:trPr>
        <w:tc>
          <w:tcPr>
            <w:tcW w:w="2967" w:type="dxa"/>
            <w:shd w:val="clear" w:color="auto" w:fill="auto"/>
            <w:tcMar>
              <w:top w:w="100" w:type="dxa"/>
              <w:left w:w="100" w:type="dxa"/>
              <w:bottom w:w="100" w:type="dxa"/>
              <w:right w:w="100" w:type="dxa"/>
            </w:tcMar>
          </w:tcPr>
          <w:p w:rsidR="007F2D11" w:rsidRDefault="006856D2">
            <w:pPr>
              <w:widowControl w:val="0"/>
              <w:spacing w:line="240" w:lineRule="auto"/>
              <w:rPr>
                <w:sz w:val="20"/>
                <w:szCs w:val="20"/>
              </w:rPr>
            </w:pPr>
            <w:r>
              <w:rPr>
                <w:sz w:val="20"/>
                <w:szCs w:val="20"/>
              </w:rPr>
              <w:t>Apellido</w:t>
            </w:r>
          </w:p>
        </w:tc>
        <w:tc>
          <w:tcPr>
            <w:tcW w:w="6033" w:type="dxa"/>
            <w:shd w:val="clear" w:color="auto" w:fill="auto"/>
            <w:tcMar>
              <w:top w:w="100" w:type="dxa"/>
              <w:left w:w="100" w:type="dxa"/>
              <w:bottom w:w="100" w:type="dxa"/>
              <w:right w:w="100" w:type="dxa"/>
            </w:tcMar>
          </w:tcPr>
          <w:p w:rsidR="007F2D11" w:rsidRDefault="007F2D11">
            <w:pPr>
              <w:widowControl w:val="0"/>
              <w:spacing w:line="240" w:lineRule="auto"/>
              <w:rPr>
                <w:sz w:val="20"/>
                <w:szCs w:val="20"/>
              </w:rPr>
            </w:pPr>
          </w:p>
        </w:tc>
      </w:tr>
      <w:tr w:rsidR="007F2D11" w:rsidTr="008D6FD8">
        <w:trPr>
          <w:tblHeader/>
        </w:trPr>
        <w:tc>
          <w:tcPr>
            <w:tcW w:w="2967" w:type="dxa"/>
            <w:shd w:val="clear" w:color="auto" w:fill="auto"/>
            <w:tcMar>
              <w:top w:w="100" w:type="dxa"/>
              <w:left w:w="100" w:type="dxa"/>
              <w:bottom w:w="100" w:type="dxa"/>
              <w:right w:w="100" w:type="dxa"/>
            </w:tcMar>
          </w:tcPr>
          <w:p w:rsidR="007F2D11" w:rsidRDefault="006856D2">
            <w:pPr>
              <w:jc w:val="both"/>
              <w:rPr>
                <w:sz w:val="20"/>
                <w:szCs w:val="20"/>
              </w:rPr>
            </w:pPr>
            <w:r>
              <w:rPr>
                <w:sz w:val="20"/>
                <w:szCs w:val="20"/>
              </w:rPr>
              <w:t>Documento de Identidad (DNI)</w:t>
            </w:r>
          </w:p>
        </w:tc>
        <w:tc>
          <w:tcPr>
            <w:tcW w:w="6033" w:type="dxa"/>
            <w:shd w:val="clear" w:color="auto" w:fill="auto"/>
            <w:tcMar>
              <w:top w:w="100" w:type="dxa"/>
              <w:left w:w="100" w:type="dxa"/>
              <w:bottom w:w="100" w:type="dxa"/>
              <w:right w:w="100" w:type="dxa"/>
            </w:tcMar>
          </w:tcPr>
          <w:p w:rsidR="007F2D11" w:rsidRDefault="007F2D11">
            <w:pPr>
              <w:widowControl w:val="0"/>
              <w:spacing w:line="240" w:lineRule="auto"/>
              <w:rPr>
                <w:sz w:val="20"/>
                <w:szCs w:val="20"/>
              </w:rPr>
            </w:pPr>
          </w:p>
        </w:tc>
        <w:bookmarkStart w:id="0" w:name="_GoBack"/>
        <w:bookmarkEnd w:id="0"/>
      </w:tr>
    </w:tbl>
    <w:p w:rsidR="007F2D11" w:rsidRDefault="007F2D11">
      <w:pPr>
        <w:jc w:val="both"/>
        <w:rPr>
          <w:sz w:val="20"/>
          <w:szCs w:val="20"/>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7F2D11">
        <w:trPr>
          <w:trHeight w:val="420"/>
        </w:trPr>
        <w:tc>
          <w:tcPr>
            <w:tcW w:w="9000" w:type="dxa"/>
            <w:gridSpan w:val="2"/>
            <w:shd w:val="clear" w:color="auto" w:fill="auto"/>
            <w:tcMar>
              <w:top w:w="100" w:type="dxa"/>
              <w:left w:w="100" w:type="dxa"/>
              <w:bottom w:w="100" w:type="dxa"/>
              <w:right w:w="100" w:type="dxa"/>
            </w:tcMar>
          </w:tcPr>
          <w:p w:rsidR="007F2D11" w:rsidRDefault="006856D2">
            <w:pPr>
              <w:jc w:val="center"/>
              <w:rPr>
                <w:b/>
                <w:sz w:val="20"/>
                <w:szCs w:val="20"/>
              </w:rPr>
            </w:pPr>
            <w:r>
              <w:rPr>
                <w:b/>
                <w:sz w:val="20"/>
                <w:szCs w:val="20"/>
              </w:rPr>
              <w:t>Datos del Usuario a dar de Alta</w:t>
            </w:r>
          </w:p>
        </w:tc>
      </w:tr>
      <w:tr w:rsidR="007F2D11">
        <w:tc>
          <w:tcPr>
            <w:tcW w:w="2565" w:type="dxa"/>
            <w:shd w:val="clear" w:color="auto" w:fill="auto"/>
            <w:tcMar>
              <w:top w:w="100" w:type="dxa"/>
              <w:left w:w="100" w:type="dxa"/>
              <w:bottom w:w="100" w:type="dxa"/>
              <w:right w:w="100" w:type="dxa"/>
            </w:tcMar>
          </w:tcPr>
          <w:p w:rsidR="007F2D11" w:rsidRDefault="006856D2">
            <w:pPr>
              <w:widowControl w:val="0"/>
              <w:pBdr>
                <w:top w:val="nil"/>
                <w:left w:val="nil"/>
                <w:bottom w:val="nil"/>
                <w:right w:val="nil"/>
                <w:between w:val="nil"/>
              </w:pBdr>
              <w:spacing w:line="240" w:lineRule="auto"/>
              <w:rPr>
                <w:sz w:val="20"/>
                <w:szCs w:val="20"/>
              </w:rPr>
            </w:pPr>
            <w:r>
              <w:rPr>
                <w:sz w:val="20"/>
                <w:szCs w:val="20"/>
              </w:rPr>
              <w:t>Nombre</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r w:rsidR="007F2D11">
        <w:tc>
          <w:tcPr>
            <w:tcW w:w="2565" w:type="dxa"/>
            <w:shd w:val="clear" w:color="auto" w:fill="auto"/>
            <w:tcMar>
              <w:top w:w="100" w:type="dxa"/>
              <w:left w:w="100" w:type="dxa"/>
              <w:bottom w:w="100" w:type="dxa"/>
              <w:right w:w="100" w:type="dxa"/>
            </w:tcMar>
          </w:tcPr>
          <w:p w:rsidR="007F2D11" w:rsidRDefault="006856D2">
            <w:pPr>
              <w:widowControl w:val="0"/>
              <w:pBdr>
                <w:top w:val="nil"/>
                <w:left w:val="nil"/>
                <w:bottom w:val="nil"/>
                <w:right w:val="nil"/>
                <w:between w:val="nil"/>
              </w:pBdr>
              <w:spacing w:line="240" w:lineRule="auto"/>
              <w:rPr>
                <w:sz w:val="20"/>
                <w:szCs w:val="20"/>
              </w:rPr>
            </w:pPr>
            <w:r>
              <w:rPr>
                <w:sz w:val="20"/>
                <w:szCs w:val="20"/>
              </w:rPr>
              <w:t>Apellido</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r w:rsidR="007F2D11">
        <w:tc>
          <w:tcPr>
            <w:tcW w:w="2565" w:type="dxa"/>
            <w:shd w:val="clear" w:color="auto" w:fill="auto"/>
            <w:tcMar>
              <w:top w:w="100" w:type="dxa"/>
              <w:left w:w="100" w:type="dxa"/>
              <w:bottom w:w="100" w:type="dxa"/>
              <w:right w:w="100" w:type="dxa"/>
            </w:tcMar>
          </w:tcPr>
          <w:p w:rsidR="007F2D11" w:rsidRDefault="006856D2">
            <w:pPr>
              <w:jc w:val="both"/>
              <w:rPr>
                <w:sz w:val="20"/>
                <w:szCs w:val="20"/>
              </w:rPr>
            </w:pPr>
            <w:r>
              <w:rPr>
                <w:sz w:val="20"/>
                <w:szCs w:val="20"/>
              </w:rPr>
              <w:t>Documento de Identidad (DNI)</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r w:rsidR="007F2D11">
        <w:tc>
          <w:tcPr>
            <w:tcW w:w="2565" w:type="dxa"/>
            <w:shd w:val="clear" w:color="auto" w:fill="auto"/>
            <w:tcMar>
              <w:top w:w="100" w:type="dxa"/>
              <w:left w:w="100" w:type="dxa"/>
              <w:bottom w:w="100" w:type="dxa"/>
              <w:right w:w="100" w:type="dxa"/>
            </w:tcMar>
          </w:tcPr>
          <w:p w:rsidR="007F2D11" w:rsidRDefault="006856D2">
            <w:pPr>
              <w:jc w:val="both"/>
              <w:rPr>
                <w:sz w:val="20"/>
                <w:szCs w:val="20"/>
              </w:rPr>
            </w:pPr>
            <w:r>
              <w:rPr>
                <w:sz w:val="20"/>
                <w:szCs w:val="20"/>
              </w:rPr>
              <w:t>Fecha de Nacimiento</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r w:rsidR="007F2D11">
        <w:tc>
          <w:tcPr>
            <w:tcW w:w="2565" w:type="dxa"/>
            <w:shd w:val="clear" w:color="auto" w:fill="auto"/>
            <w:tcMar>
              <w:top w:w="100" w:type="dxa"/>
              <w:left w:w="100" w:type="dxa"/>
              <w:bottom w:w="100" w:type="dxa"/>
              <w:right w:w="100" w:type="dxa"/>
            </w:tcMar>
          </w:tcPr>
          <w:p w:rsidR="007F2D11" w:rsidRDefault="006856D2">
            <w:pPr>
              <w:jc w:val="both"/>
              <w:rPr>
                <w:sz w:val="20"/>
                <w:szCs w:val="20"/>
              </w:rPr>
            </w:pPr>
            <w:r>
              <w:rPr>
                <w:sz w:val="20"/>
                <w:szCs w:val="20"/>
              </w:rPr>
              <w:t>Dirección de Correo Electrónico (Email)</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r w:rsidR="007F2D11">
        <w:tc>
          <w:tcPr>
            <w:tcW w:w="2565" w:type="dxa"/>
            <w:shd w:val="clear" w:color="auto" w:fill="auto"/>
            <w:tcMar>
              <w:top w:w="100" w:type="dxa"/>
              <w:left w:w="100" w:type="dxa"/>
              <w:bottom w:w="100" w:type="dxa"/>
              <w:right w:w="100" w:type="dxa"/>
            </w:tcMar>
          </w:tcPr>
          <w:p w:rsidR="007F2D11" w:rsidRDefault="006856D2">
            <w:pPr>
              <w:jc w:val="both"/>
              <w:rPr>
                <w:sz w:val="20"/>
                <w:szCs w:val="20"/>
              </w:rPr>
            </w:pPr>
            <w:r>
              <w:rPr>
                <w:sz w:val="20"/>
                <w:szCs w:val="20"/>
              </w:rPr>
              <w:t>Domicilio</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r w:rsidR="007F2D11">
        <w:tc>
          <w:tcPr>
            <w:tcW w:w="2565" w:type="dxa"/>
            <w:shd w:val="clear" w:color="auto" w:fill="auto"/>
            <w:tcMar>
              <w:top w:w="100" w:type="dxa"/>
              <w:left w:w="100" w:type="dxa"/>
              <w:bottom w:w="100" w:type="dxa"/>
              <w:right w:w="100" w:type="dxa"/>
            </w:tcMar>
          </w:tcPr>
          <w:p w:rsidR="007F2D11" w:rsidRDefault="006856D2">
            <w:pPr>
              <w:jc w:val="both"/>
              <w:rPr>
                <w:rFonts w:ascii="Roboto" w:eastAsia="Roboto" w:hAnsi="Roboto" w:cs="Roboto"/>
                <w:color w:val="0D0D0D"/>
                <w:highlight w:val="white"/>
              </w:rPr>
            </w:pPr>
            <w:r>
              <w:rPr>
                <w:sz w:val="20"/>
                <w:szCs w:val="20"/>
              </w:rPr>
              <w:t>Teléfono</w:t>
            </w:r>
          </w:p>
        </w:tc>
        <w:tc>
          <w:tcPr>
            <w:tcW w:w="6435" w:type="dxa"/>
            <w:shd w:val="clear" w:color="auto" w:fill="auto"/>
            <w:tcMar>
              <w:top w:w="100" w:type="dxa"/>
              <w:left w:w="100" w:type="dxa"/>
              <w:bottom w:w="100" w:type="dxa"/>
              <w:right w:w="100" w:type="dxa"/>
            </w:tcMar>
          </w:tcPr>
          <w:p w:rsidR="007F2D11" w:rsidRDefault="007F2D11">
            <w:pPr>
              <w:widowControl w:val="0"/>
              <w:pBdr>
                <w:top w:val="nil"/>
                <w:left w:val="nil"/>
                <w:bottom w:val="nil"/>
                <w:right w:val="nil"/>
                <w:between w:val="nil"/>
              </w:pBdr>
              <w:spacing w:line="240" w:lineRule="auto"/>
              <w:rPr>
                <w:sz w:val="20"/>
                <w:szCs w:val="20"/>
              </w:rPr>
            </w:pPr>
          </w:p>
        </w:tc>
      </w:tr>
    </w:tbl>
    <w:p w:rsidR="007F2D11" w:rsidRDefault="007F2D11">
      <w:pPr>
        <w:jc w:val="both"/>
        <w:rPr>
          <w:sz w:val="20"/>
          <w:szCs w:val="20"/>
        </w:rPr>
      </w:pPr>
    </w:p>
    <w:p w:rsidR="007F2D11" w:rsidRDefault="006856D2">
      <w:pPr>
        <w:jc w:val="both"/>
        <w:rPr>
          <w:sz w:val="20"/>
          <w:szCs w:val="20"/>
        </w:rPr>
      </w:pPr>
      <w:r>
        <w:rPr>
          <w:sz w:val="20"/>
          <w:szCs w:val="20"/>
        </w:rPr>
        <w:t>Instrumento de Designación/autorización (adjuntar en caso de corresponder, para el caso de funcionarios con facultad delegada por el intendente para la solicitud de alta, representantes y/o autorizados). Instrumento de Designación/autorización: __________</w:t>
      </w:r>
      <w:r>
        <w:rPr>
          <w:sz w:val="20"/>
          <w:szCs w:val="20"/>
        </w:rPr>
        <w:t>__________________________</w:t>
      </w:r>
    </w:p>
    <w:p w:rsidR="007F2D11" w:rsidRDefault="007F2D11">
      <w:pPr>
        <w:jc w:val="both"/>
        <w:rPr>
          <w:sz w:val="20"/>
          <w:szCs w:val="20"/>
        </w:rPr>
      </w:pPr>
    </w:p>
    <w:p w:rsidR="007F2D11" w:rsidRDefault="006856D2">
      <w:pPr>
        <w:jc w:val="both"/>
        <w:rPr>
          <w:sz w:val="20"/>
          <w:szCs w:val="20"/>
        </w:rPr>
      </w:pPr>
      <w:r>
        <w:rPr>
          <w:sz w:val="20"/>
          <w:szCs w:val="20"/>
        </w:rPr>
        <w:t>Declaro que los datos consignados son verdaderos y completos, y que comprendo y acepto los términos y condiciones para la generación de usuario y contraseña de acceso al sistema para la presentación de la Cuenta General del Ejer</w:t>
      </w:r>
      <w:r>
        <w:rPr>
          <w:sz w:val="20"/>
          <w:szCs w:val="20"/>
        </w:rPr>
        <w:t>cicio de los Municipios provisto por la Auditoría General de la Provincia, en virtud de lo establecido por la Resolución AGPS N° 20/2024.</w:t>
      </w:r>
    </w:p>
    <w:p w:rsidR="007F2D11" w:rsidRDefault="006856D2">
      <w:pPr>
        <w:jc w:val="both"/>
        <w:rPr>
          <w:sz w:val="20"/>
          <w:szCs w:val="20"/>
        </w:rPr>
      </w:pPr>
      <w:r>
        <w:pict>
          <v:rect id="_x0000_i1026" style="width:0;height:1.5pt" o:hralign="center" o:hrstd="t" o:hr="t" fillcolor="#a0a0a0" stroked="f"/>
        </w:pict>
      </w:r>
    </w:p>
    <w:p w:rsidR="007F2D11" w:rsidRDefault="007F2D11">
      <w:pPr>
        <w:jc w:val="both"/>
        <w:rPr>
          <w:sz w:val="16"/>
          <w:szCs w:val="16"/>
        </w:rPr>
      </w:pPr>
    </w:p>
    <w:p w:rsidR="007F2D11" w:rsidRDefault="006856D2">
      <w:pPr>
        <w:jc w:val="both"/>
        <w:rPr>
          <w:b/>
          <w:sz w:val="16"/>
          <w:szCs w:val="16"/>
        </w:rPr>
      </w:pPr>
      <w:r>
        <w:rPr>
          <w:b/>
          <w:sz w:val="16"/>
          <w:szCs w:val="16"/>
        </w:rPr>
        <w:t>Instrucciones:</w:t>
      </w:r>
    </w:p>
    <w:p w:rsidR="007F2D11" w:rsidRDefault="007F2D11">
      <w:pPr>
        <w:jc w:val="both"/>
        <w:rPr>
          <w:b/>
          <w:sz w:val="16"/>
          <w:szCs w:val="16"/>
        </w:rPr>
      </w:pPr>
    </w:p>
    <w:p w:rsidR="007F2D11" w:rsidRDefault="006856D2">
      <w:pPr>
        <w:numPr>
          <w:ilvl w:val="0"/>
          <w:numId w:val="1"/>
        </w:numPr>
        <w:jc w:val="both"/>
        <w:rPr>
          <w:b/>
          <w:sz w:val="16"/>
          <w:szCs w:val="16"/>
        </w:rPr>
      </w:pPr>
      <w:r>
        <w:rPr>
          <w:b/>
          <w:sz w:val="16"/>
          <w:szCs w:val="16"/>
        </w:rPr>
        <w:t>Complete todos los campos del formulario.</w:t>
      </w:r>
    </w:p>
    <w:p w:rsidR="007F2D11" w:rsidRDefault="006856D2">
      <w:pPr>
        <w:numPr>
          <w:ilvl w:val="0"/>
          <w:numId w:val="1"/>
        </w:numPr>
        <w:jc w:val="both"/>
        <w:rPr>
          <w:b/>
          <w:sz w:val="16"/>
          <w:szCs w:val="16"/>
        </w:rPr>
      </w:pPr>
      <w:r>
        <w:rPr>
          <w:b/>
          <w:sz w:val="16"/>
          <w:szCs w:val="16"/>
        </w:rPr>
        <w:t>Firmar digitalmente el formulario.</w:t>
      </w:r>
    </w:p>
    <w:p w:rsidR="007F2D11" w:rsidRDefault="006856D2">
      <w:pPr>
        <w:numPr>
          <w:ilvl w:val="0"/>
          <w:numId w:val="1"/>
        </w:numPr>
        <w:jc w:val="both"/>
        <w:rPr>
          <w:b/>
          <w:sz w:val="16"/>
          <w:szCs w:val="16"/>
        </w:rPr>
      </w:pPr>
      <w:r>
        <w:rPr>
          <w:b/>
          <w:sz w:val="16"/>
          <w:szCs w:val="16"/>
        </w:rPr>
        <w:t>En caso de corresponder, adjunte el instrumento de designación y/o autorización (con firma digital del autorizante).</w:t>
      </w:r>
    </w:p>
    <w:p w:rsidR="007F2D11" w:rsidRDefault="006856D2">
      <w:pPr>
        <w:numPr>
          <w:ilvl w:val="0"/>
          <w:numId w:val="1"/>
        </w:numPr>
        <w:jc w:val="both"/>
        <w:rPr>
          <w:b/>
          <w:sz w:val="16"/>
          <w:szCs w:val="16"/>
        </w:rPr>
      </w:pPr>
      <w:r>
        <w:rPr>
          <w:b/>
          <w:sz w:val="16"/>
          <w:szCs w:val="16"/>
        </w:rPr>
        <w:t>Envíe el(los) formulario(s) firmado(s) digitalmente al correo electrónico: mesadeentradas@agpsalta.gob.ar</w:t>
      </w:r>
    </w:p>
    <w:sectPr w:rsidR="007F2D1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D2" w:rsidRDefault="006856D2">
      <w:pPr>
        <w:spacing w:line="240" w:lineRule="auto"/>
      </w:pPr>
      <w:r>
        <w:separator/>
      </w:r>
    </w:p>
  </w:endnote>
  <w:endnote w:type="continuationSeparator" w:id="0">
    <w:p w:rsidR="006856D2" w:rsidRDefault="00685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D2" w:rsidRDefault="006856D2">
      <w:pPr>
        <w:spacing w:line="240" w:lineRule="auto"/>
      </w:pPr>
      <w:r>
        <w:separator/>
      </w:r>
    </w:p>
  </w:footnote>
  <w:footnote w:type="continuationSeparator" w:id="0">
    <w:p w:rsidR="006856D2" w:rsidRDefault="00685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11" w:rsidRDefault="006856D2">
    <w:pPr>
      <w:jc w:val="right"/>
    </w:pPr>
    <w:r>
      <w:t>FA01</w:t>
    </w:r>
  </w:p>
  <w:p w:rsidR="007F2D11" w:rsidRDefault="007F2D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A36"/>
    <w:multiLevelType w:val="multilevel"/>
    <w:tmpl w:val="B512F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11"/>
    <w:rsid w:val="006856D2"/>
    <w:rsid w:val="007F2D11"/>
    <w:rsid w:val="008D6FD8"/>
    <w:rsid w:val="00C117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4DFD4-11E6-453C-BB90-A13945D5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AGPSalta</dc:creator>
  <cp:lastModifiedBy>AGPSalta</cp:lastModifiedBy>
  <cp:revision>2</cp:revision>
  <dcterms:created xsi:type="dcterms:W3CDTF">2025-06-23T13:37:00Z</dcterms:created>
  <dcterms:modified xsi:type="dcterms:W3CDTF">2025-06-23T13:37:00Z</dcterms:modified>
</cp:coreProperties>
</file>